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ind w:left="5245" w:right="48" w:hanging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  <w:lang w:val="lt-LT"/>
        </w:rPr>
        <w:t xml:space="preserve">Asmens duomenų subjektų teisių įgyvendinimo  </w:t>
      </w:r>
    </w:p>
    <w:p>
      <w:pPr>
        <w:pStyle w:val="Normal"/>
        <w:spacing w:lineRule="auto" w:line="276" w:before="0" w:after="0"/>
        <w:ind w:left="5245" w:right="48" w:hanging="0"/>
        <w:rPr/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MB „Infoknyga“ tvarkos aprašo 1 priedas </w:t>
      </w:r>
      <w:r>
        <w:rPr>
          <w:rFonts w:cs="Times New Roman" w:ascii="Times New Roman" w:hAnsi="Times New Roman"/>
          <w:i/>
          <w:iCs/>
          <w:sz w:val="24"/>
          <w:szCs w:val="24"/>
          <w:lang w:val="lt-LT"/>
        </w:rPr>
        <w:t>(Prašymo įgyvendinti duomenų subjekto teisę (-es) rekomenduojama forma)</w:t>
      </w:r>
      <w:r>
        <w:rPr>
          <w:rFonts w:cs="Times New Roman" w:ascii="Times New Roman" w:hAnsi="Times New Roman"/>
          <w:sz w:val="24"/>
          <w:szCs w:val="24"/>
          <w:lang w:val="lt-LT"/>
        </w:rPr>
        <w:t xml:space="preserve">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________________________________________________________________________________ </w:t>
      </w:r>
      <w:r>
        <w:rPr>
          <w:rFonts w:cs="Times New Roman" w:ascii="Times New Roman" w:hAnsi="Times New Roman"/>
          <w:sz w:val="20"/>
          <w:szCs w:val="20"/>
          <w:lang w:val="lt-LT"/>
        </w:rPr>
        <w:t>(Duomenų subjekto vardas, pavardė)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________________________________________________________________________________ </w:t>
      </w:r>
      <w:r>
        <w:rPr>
          <w:rFonts w:cs="Times New Roman" w:ascii="Times New Roman" w:hAnsi="Times New Roman"/>
          <w:sz w:val="20"/>
          <w:szCs w:val="20"/>
          <w:lang w:val="lt-LT"/>
        </w:rPr>
        <w:t>Adresas ir (ar) kiti kontaktiniai duomenys (telefono ryšio numeris ar el. pašto adresas, nurodomi pareiškėjui pageidaujant)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________________________________________________________________________________ </w:t>
      </w:r>
      <w:r>
        <w:rPr>
          <w:rFonts w:cs="Times New Roman" w:ascii="Times New Roman" w:hAnsi="Times New Roman"/>
          <w:sz w:val="20"/>
          <w:szCs w:val="20"/>
          <w:lang w:val="lt-LT"/>
        </w:rPr>
        <w:t>(Atstovas ir atstovavimo pagrindas, jeigu prašymą pateikia duomenų subjekto atstovas)</w:t>
      </w:r>
      <w:r>
        <w:rPr>
          <w:rFonts w:cs="Times New Roman" w:ascii="Times New Roman" w:hAnsi="Times New Roman"/>
          <w:sz w:val="24"/>
          <w:szCs w:val="24"/>
          <w:lang w:val="lt-LT"/>
        </w:rPr>
        <w:t>*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i/>
          <w:i/>
          <w:iCs/>
          <w:lang w:val="lt-LT"/>
        </w:rPr>
      </w:pPr>
      <w:r>
        <w:rPr>
          <w:rFonts w:cs="Times New Roman" w:ascii="Times New Roman" w:hAnsi="Times New Roman"/>
          <w:i/>
          <w:iCs/>
          <w:lang w:val="lt-LT"/>
        </w:rPr>
        <w:t>* Jeigu prašymą pateikia duomenų subjekto atstovas, kartu turi būti pridedamas atstovo įgaliojimus patvirtinantis dokumentas.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</w:t>
      </w:r>
    </w:p>
    <w:p>
      <w:pPr>
        <w:pStyle w:val="Normal"/>
        <w:spacing w:lineRule="auto" w:line="276"/>
        <w:ind w:right="5860" w:hanging="0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  <w:lang w:val="lt-LT"/>
        </w:rPr>
        <w:t>MB „Infoknyga“</w:t>
      </w:r>
    </w:p>
    <w:p>
      <w:pPr>
        <w:pStyle w:val="Normal"/>
        <w:spacing w:lineRule="auto" w:line="276"/>
        <w:ind w:right="5860" w:hanging="0"/>
        <w:jc w:val="both"/>
        <w:rPr/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(užpildytą formą išsiųsti elektroniniu paštu info@infoknyga.lt)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lt-LT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lt-LT"/>
        </w:rPr>
        <w:t>PRAŠYMAS ĮGYVENDINTI DUOMENŲ SUBJEKTO TEISĘ (-ES)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___________________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cs="Times New Roman" w:ascii="Times New Roman" w:hAnsi="Times New Roman"/>
          <w:sz w:val="20"/>
          <w:szCs w:val="20"/>
          <w:lang w:val="lt-LT"/>
        </w:rPr>
        <w:t>(Data)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___________________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cs="Times New Roman" w:ascii="Times New Roman" w:hAnsi="Times New Roman"/>
          <w:sz w:val="20"/>
          <w:szCs w:val="20"/>
          <w:lang w:val="lt-LT"/>
        </w:rPr>
        <w:t>(Vieta)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</w:t>
      </w:r>
    </w:p>
    <w:p>
      <w:pPr>
        <w:pStyle w:val="Normal"/>
        <w:spacing w:lineRule="auto" w:line="276"/>
        <w:jc w:val="both"/>
        <w:rPr/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Vadovaudamasis Asmens duomenų subjektų teisių įgyvendinimo MB „Infoknyga“ Tvarkos aprašu, prašau įgyvendinti šią (šias) mano (mano atstovaujamo) duomenų subjekto teisę (-es) (tinkamą langelį pažymėti): </w:t>
      </w:r>
    </w:p>
    <w:p>
      <w:pPr>
        <w:pStyle w:val="Normal"/>
        <w:spacing w:lineRule="auto" w:line="240"/>
        <w:ind w:left="284" w:hanging="284"/>
        <w:jc w:val="both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1" w:name="__Fieldmark__51_2276170385"/>
      <w:bookmarkStart w:id="2" w:name="__Fieldmark__58_128128850"/>
      <w:bookmarkStart w:id="3" w:name="__Fieldmark__51_2276170385"/>
      <w:bookmarkStart w:id="4" w:name="__Fieldmark__51_2276170385"/>
      <w:bookmarkEnd w:id="2"/>
      <w:bookmarkEnd w:id="4"/>
      <w:r>
        <w:rPr/>
      </w:r>
      <w:r>
        <w:fldChar w:fldCharType="end"/>
      </w:r>
      <w:r>
        <w:rPr>
          <w:rFonts w:cs="Times New Roman" w:ascii="Times New Roman" w:hAnsi="Times New Roman"/>
          <w:sz w:val="24"/>
          <w:szCs w:val="24"/>
          <w:lang w:val="lt-LT"/>
        </w:rPr>
        <w:t xml:space="preserve"> teisę gauti informaciją apie duomenų tvarkymą </w:t>
      </w:r>
    </w:p>
    <w:p>
      <w:pPr>
        <w:pStyle w:val="Normal"/>
        <w:spacing w:lineRule="auto" w:line="240"/>
        <w:ind w:left="284" w:hanging="284"/>
        <w:jc w:val="both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5" w:name="__Fieldmark__60_2276170385"/>
      <w:bookmarkStart w:id="6" w:name="__Fieldmark__62_128128850"/>
      <w:bookmarkStart w:id="7" w:name="__Fieldmark__60_2276170385"/>
      <w:bookmarkStart w:id="8" w:name="__Fieldmark__60_2276170385"/>
      <w:bookmarkEnd w:id="6"/>
      <w:bookmarkEnd w:id="8"/>
      <w:r>
        <w:rPr/>
      </w:r>
      <w:r>
        <w:fldChar w:fldCharType="end"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lt-LT"/>
        </w:rPr>
        <w:t xml:space="preserve">teisę susipažinti su duomenimis </w:t>
      </w:r>
    </w:p>
    <w:p>
      <w:pPr>
        <w:pStyle w:val="Normal"/>
        <w:spacing w:lineRule="auto" w:line="240"/>
        <w:ind w:left="284" w:hanging="284"/>
        <w:jc w:val="both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9" w:name="__Fieldmark__70_2276170385"/>
      <w:bookmarkStart w:id="10" w:name="__Fieldmark__67_128128850"/>
      <w:bookmarkStart w:id="11" w:name="__Fieldmark__70_2276170385"/>
      <w:bookmarkStart w:id="12" w:name="__Fieldmark__70_2276170385"/>
      <w:bookmarkEnd w:id="10"/>
      <w:bookmarkEnd w:id="12"/>
      <w:r>
        <w:rPr/>
      </w:r>
      <w:r>
        <w:fldChar w:fldCharType="end"/>
      </w:r>
      <w:bookmarkStart w:id="13" w:name="__Fieldmark__71_128128850"/>
      <w:bookmarkEnd w:id="13"/>
      <w:r>
        <w:rPr>
          <w:rFonts w:cs="Times New Roman" w:ascii="Times New Roman" w:hAnsi="Times New Roman"/>
          <w:sz w:val="24"/>
          <w:szCs w:val="24"/>
          <w:lang w:val="lt-LT"/>
        </w:rPr>
        <w:t xml:space="preserve"> teisę reikalauti ištaisyti duomenis </w:t>
      </w:r>
    </w:p>
    <w:p>
      <w:pPr>
        <w:sectPr>
          <w:headerReference w:type="default" r:id="rId2"/>
          <w:type w:val="nextPage"/>
          <w:pgSz w:w="12240" w:h="15840"/>
          <w:pgMar w:left="1418" w:right="851" w:header="1134" w:top="1646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pacing w:lineRule="auto" w:line="240"/>
        <w:ind w:left="284" w:hanging="284"/>
        <w:jc w:val="both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14" w:name="__Fieldmark__85_2276170385"/>
      <w:bookmarkStart w:id="15" w:name="__Fieldmark__85_2276170385"/>
      <w:bookmarkStart w:id="16" w:name="__Fieldmark__85_2276170385"/>
      <w:bookmarkEnd w:id="16"/>
      <w:r>
        <w:rPr/>
      </w:r>
      <w:r>
        <w:fldChar w:fldCharType="end"/>
      </w:r>
      <w:r>
        <w:rPr>
          <w:rFonts w:cs="Times New Roman" w:ascii="Times New Roman" w:hAnsi="Times New Roman"/>
          <w:sz w:val="24"/>
          <w:szCs w:val="24"/>
          <w:lang w:val="lt-LT"/>
        </w:rPr>
        <w:t xml:space="preserve"> teisę reikalauti ištrinti duomenis („teisė būti pamirštam“) </w:t>
      </w:r>
    </w:p>
    <w:p>
      <w:pPr>
        <w:pStyle w:val="Normal"/>
        <w:spacing w:lineRule="auto" w:line="240"/>
        <w:ind w:left="284" w:hanging="284"/>
        <w:jc w:val="both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17" w:name="__Fieldmark__94_2276170385"/>
      <w:bookmarkStart w:id="18" w:name="__Fieldmark__75_128128850"/>
      <w:bookmarkStart w:id="19" w:name="__Fieldmark__94_2276170385"/>
      <w:bookmarkStart w:id="20" w:name="__Fieldmark__94_2276170385"/>
      <w:bookmarkEnd w:id="18"/>
      <w:bookmarkEnd w:id="20"/>
      <w:r>
        <w:rPr/>
      </w:r>
      <w:r>
        <w:fldChar w:fldCharType="end"/>
      </w:r>
      <w:r>
        <w:rPr>
          <w:rFonts w:cs="Times New Roman" w:ascii="Times New Roman" w:hAnsi="Times New Roman"/>
          <w:sz w:val="24"/>
          <w:szCs w:val="24"/>
          <w:lang w:val="lt-LT"/>
        </w:rPr>
        <w:t xml:space="preserve"> teisę apriboti duomenų tvarkymą </w:t>
      </w:r>
    </w:p>
    <w:p>
      <w:pPr>
        <w:pStyle w:val="Normal"/>
        <w:spacing w:lineRule="auto" w:line="240"/>
        <w:ind w:left="284" w:hanging="284"/>
        <w:jc w:val="both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21" w:name="__Fieldmark__103_2276170385"/>
      <w:bookmarkStart w:id="22" w:name="__Fieldmark__79_128128850"/>
      <w:bookmarkStart w:id="23" w:name="__Fieldmark__103_2276170385"/>
      <w:bookmarkStart w:id="24" w:name="__Fieldmark__103_2276170385"/>
      <w:bookmarkEnd w:id="22"/>
      <w:bookmarkEnd w:id="24"/>
      <w:r>
        <w:rPr/>
      </w:r>
      <w:r>
        <w:fldChar w:fldCharType="end"/>
      </w:r>
      <w:r>
        <w:rPr>
          <w:rFonts w:cs="Times New Roman" w:ascii="Times New Roman" w:hAnsi="Times New Roman"/>
          <w:sz w:val="24"/>
          <w:szCs w:val="24"/>
          <w:lang w:val="lt-LT"/>
        </w:rPr>
        <w:t xml:space="preserve"> teisę į duomenų perkeliamumą </w:t>
      </w:r>
    </w:p>
    <w:p>
      <w:pPr>
        <w:pStyle w:val="Normal"/>
        <w:spacing w:lineRule="auto" w:line="240"/>
        <w:ind w:left="284" w:hanging="284"/>
        <w:jc w:val="both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25" w:name="__Fieldmark__112_2276170385"/>
      <w:bookmarkStart w:id="26" w:name="__Fieldmark__85_128128850"/>
      <w:bookmarkStart w:id="27" w:name="__Fieldmark__112_2276170385"/>
      <w:bookmarkStart w:id="28" w:name="__Fieldmark__112_2276170385"/>
      <w:bookmarkEnd w:id="26"/>
      <w:bookmarkEnd w:id="28"/>
      <w:r>
        <w:rPr/>
      </w:r>
      <w:r>
        <w:fldChar w:fldCharType="end"/>
      </w:r>
      <w:r>
        <w:rPr>
          <w:rFonts w:cs="Times New Roman" w:ascii="Times New Roman" w:hAnsi="Times New Roman"/>
          <w:sz w:val="24"/>
          <w:szCs w:val="24"/>
          <w:lang w:val="lt-LT"/>
        </w:rPr>
        <w:t xml:space="preserve"> teisę nesutikti su duomenų tvarkymu </w:t>
      </w:r>
    </w:p>
    <w:p>
      <w:pPr>
        <w:pStyle w:val="Normal"/>
        <w:spacing w:lineRule="auto" w:line="240"/>
        <w:ind w:left="284" w:hanging="284"/>
        <w:jc w:val="both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29" w:name="__Fieldmark__121_2276170385"/>
      <w:bookmarkStart w:id="30" w:name="__Fieldmark__89_128128850"/>
      <w:bookmarkStart w:id="31" w:name="__Fieldmark__121_2276170385"/>
      <w:bookmarkStart w:id="32" w:name="__Fieldmark__121_2276170385"/>
      <w:bookmarkEnd w:id="30"/>
      <w:bookmarkEnd w:id="32"/>
      <w:r>
        <w:rPr/>
      </w:r>
      <w:r>
        <w:fldChar w:fldCharType="end"/>
      </w:r>
      <w:r>
        <w:rPr>
          <w:rFonts w:cs="Times New Roman" w:ascii="Times New Roman" w:hAnsi="Times New Roman"/>
          <w:sz w:val="24"/>
          <w:szCs w:val="24"/>
          <w:lang w:val="lt-LT"/>
        </w:rPr>
        <w:t xml:space="preserve"> teisę reikalauti, kad nebūtų taikomas tik automatizuotu duomenų tvarkymu, įskaitant profiliavimą, grindžiamas sprendimas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Papildoma informacija (pateikite, kiek įmanoma daugiau informacijos, kuri leistų tinkamai įgyvendinti Jūsų teises):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lt-LT"/>
        </w:rPr>
        <w:t xml:space="preserve">(jeigu norite gauti asmens duomenų kopiją, nurodykite, kokių konkrečiai duomenų, jeigu ištaisyti duomenis, nurodykite, kokie konkrečiai Jūsų asmens duomenys yra netikslūs; argumentus, kuriais grindžiate savo nesutikimą su Jūsų asmens duomenų tvarkymu; ar pageidaujate duomenis perkelti į savo įrenginį ar kitam duomenų valdytojui, jeigu pastarajam, nurodykite kokiam, ir pan.)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PRIDEDAMI DOKUMENTAI: </w:t>
      </w:r>
    </w:p>
    <w:p>
      <w:pPr>
        <w:pStyle w:val="ListParagraph"/>
        <w:numPr>
          <w:ilvl w:val="0"/>
          <w:numId w:val="1"/>
        </w:numPr>
        <w:spacing w:lineRule="auto" w:line="360"/>
        <w:ind w:left="284" w:hanging="28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________________________________________________________________________________</w:t>
      </w:r>
    </w:p>
    <w:p>
      <w:pPr>
        <w:pStyle w:val="ListParagraph"/>
        <w:numPr>
          <w:ilvl w:val="0"/>
          <w:numId w:val="1"/>
        </w:numPr>
        <w:spacing w:lineRule="auto" w:line="360"/>
        <w:ind w:left="284" w:hanging="28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________________________________________________________________________________</w:t>
      </w:r>
    </w:p>
    <w:p>
      <w:pPr>
        <w:pStyle w:val="ListParagraph"/>
        <w:numPr>
          <w:ilvl w:val="0"/>
          <w:numId w:val="1"/>
        </w:numPr>
        <w:spacing w:lineRule="auto" w:line="360"/>
        <w:ind w:left="284" w:hanging="28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________________________________________________________________________________</w:t>
      </w:r>
    </w:p>
    <w:p>
      <w:pPr>
        <w:pStyle w:val="ListParagraph"/>
        <w:numPr>
          <w:ilvl w:val="0"/>
          <w:numId w:val="1"/>
        </w:numPr>
        <w:spacing w:lineRule="auto" w:line="360"/>
        <w:ind w:left="284" w:hanging="28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________________________________________________________________________________</w:t>
      </w:r>
    </w:p>
    <w:p>
      <w:pPr>
        <w:pStyle w:val="ListParagraph"/>
        <w:numPr>
          <w:ilvl w:val="0"/>
          <w:numId w:val="1"/>
        </w:numPr>
        <w:spacing w:lineRule="auto" w:line="360"/>
        <w:ind w:left="284" w:hanging="28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 xml:space="preserve">________________________________________________________________________________ 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___________________________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cs="Times New Roman" w:ascii="Times New Roman" w:hAnsi="Times New Roman"/>
          <w:sz w:val="20"/>
          <w:szCs w:val="20"/>
          <w:lang w:val="lt-LT"/>
        </w:rPr>
        <w:t xml:space="preserve">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  <w:lang w:val="lt-LT"/>
        </w:rPr>
        <w:t>(Parašas)</w:t>
      </w:r>
    </w:p>
    <w:p>
      <w:pPr>
        <w:pStyle w:val="Normal"/>
        <w:spacing w:lineRule="auto" w:line="276" w:before="0" w:after="160"/>
        <w:jc w:val="both"/>
        <w:rPr/>
      </w:pPr>
      <w:r>
        <w:rPr/>
      </w:r>
    </w:p>
    <w:sectPr>
      <w:headerReference w:type="default" r:id="rId3"/>
      <w:type w:val="nextPage"/>
      <w:pgSz w:w="12240" w:h="15840"/>
      <w:pgMar w:left="1418" w:right="851" w:header="567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roman"/>
    <w:pitch w:val="variable"/>
  </w:font>
  <w:font w:name="Liberation Sans">
    <w:altName w:val="Arial"/>
    <w:charset w:val="ba"/>
    <w:family w:val="roman"/>
    <w:pitch w:val="variable"/>
  </w:font>
  <w:font w:name="Times New Roman">
    <w:charset w:val="ba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uslapinantrat"/>
      <w:tabs>
        <w:tab w:val="center" w:pos="4680" w:leader="none"/>
        <w:tab w:val="right" w:pos="9360" w:leader="none"/>
        <w:tab w:val="right" w:pos="9923" w:leader="none"/>
      </w:tabs>
      <w:ind w:left="-709" w:hanging="0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  <w:r>
      <w:rPr>
        <w:rFonts w:cs="Times New Roman" w:ascii="Times New Roman" w:hAnsi="Times New Roman"/>
        <w:sz w:val="20"/>
        <w:szCs w:val="20"/>
        <w:lang w:val="lt-LT"/>
      </w:rPr>
      <w:t xml:space="preserve"> </w:t>
    </w:r>
    <w:r>
      <w:rPr>
        <w:rFonts w:cs="Times New Roman" w:ascii="Times New Roman" w:hAnsi="Times New Roman"/>
        <w:sz w:val="20"/>
        <w:szCs w:val="20"/>
        <w:lang w:val="lt-LT"/>
      </w:rPr>
      <w:t xml:space="preserve">| </w:t>
    </w:r>
    <w:r>
      <w:rPr>
        <w:rFonts w:cs="Times New Roman" w:ascii="Times New Roman" w:hAnsi="Times New Roman"/>
        <w:spacing w:val="60"/>
        <w:sz w:val="20"/>
        <w:szCs w:val="20"/>
        <w:lang w:val="lt-LT"/>
      </w:rPr>
      <w:t>2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uslapinantrat"/>
      <w:tabs>
        <w:tab w:val="center" w:pos="4680" w:leader="none"/>
        <w:tab w:val="right" w:pos="9360" w:leader="none"/>
        <w:tab w:val="right" w:pos="9923" w:leader="none"/>
      </w:tabs>
      <w:ind w:left="-709" w:hanging="0"/>
      <w:rPr/>
    </w:pPr>
    <w:r>
      <w:rPr>
        <w:rFonts w:cs="Times New Roman" w:ascii="Times New Roman" w:hAnsi="Times New Roman"/>
        <w:sz w:val="20"/>
        <w:szCs w:val="20"/>
        <w:lang w:val="lt-LT"/>
      </w:rPr>
      <w:t>MB „Infoknyga“</w:t>
      <w:tab/>
      <w:tab/>
    </w:r>
    <w:r>
      <w:rPr>
        <w:rFonts w:cs="Times New Roman" w:ascii="Times New Roman" w:hAnsi="Times New Roman"/>
        <w:sz w:val="20"/>
        <w:szCs w:val="20"/>
        <w:lang w:val="lt-LT"/>
      </w:rPr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  <w:r>
      <w:rPr>
        <w:rFonts w:cs="Times New Roman" w:ascii="Times New Roman" w:hAnsi="Times New Roman"/>
        <w:sz w:val="20"/>
        <w:szCs w:val="20"/>
        <w:lang w:val="lt-LT"/>
      </w:rPr>
      <w:t xml:space="preserve"> | </w:t>
    </w:r>
    <w:r>
      <w:rPr>
        <w:rFonts w:cs="Times New Roman" w:ascii="Times New Roman" w:hAnsi="Times New Roman"/>
        <w:spacing w:val="60"/>
        <w:sz w:val="20"/>
        <w:szCs w:val="20"/>
        <w:lang w:val="lt-LT"/>
      </w:rPr>
      <w:t>2</w:t>
    </w:r>
  </w:p>
  <w:p>
    <w:pPr>
      <w:pStyle w:val="Puslapinantrat"/>
      <w:tabs>
        <w:tab w:val="center" w:pos="4680" w:leader="none"/>
        <w:tab w:val="right" w:pos="9360" w:leader="none"/>
        <w:tab w:val="right" w:pos="9923" w:leader="none"/>
      </w:tabs>
      <w:ind w:left="-709" w:hanging="0"/>
      <w:rPr>
        <w:rFonts w:ascii="Times New Roman" w:hAnsi="Times New Roman" w:cs="Times New Roman"/>
        <w:sz w:val="20"/>
        <w:szCs w:val="20"/>
        <w:lang w:val="lt-LT"/>
      </w:rPr>
    </w:pPr>
    <w:r>
      <w:rPr>
        <w:rFonts w:cs="Times New Roman" w:ascii="Times New Roman" w:hAnsi="Times New Roman"/>
        <w:sz w:val="20"/>
        <w:szCs w:val="20"/>
        <w:lang w:val="lt-LT"/>
      </w:rPr>
      <w:t>Asmens duomenų subjektų teisių įgyvendinimo tvarkos aprašas</w:t>
    </w:r>
  </w:p>
  <w:p>
    <w:pPr>
      <w:pStyle w:val="Puslapinantrat"/>
      <w:tabs>
        <w:tab w:val="center" w:pos="4680" w:leader="none"/>
        <w:tab w:val="right" w:pos="9360" w:leader="none"/>
        <w:tab w:val="right" w:pos="9923" w:leader="none"/>
      </w:tabs>
      <w:ind w:left="-709" w:hanging="0"/>
      <w:rPr>
        <w:rFonts w:ascii="Times New Roman" w:hAnsi="Times New Roman" w:cs="Times New Roman"/>
        <w:sz w:val="20"/>
        <w:szCs w:val="20"/>
        <w:lang w:val="lt-LT"/>
      </w:rPr>
    </w:pPr>
    <w:r>
      <w:rPr>
        <w:rFonts w:cs="Times New Roman" w:ascii="Times New Roman" w:hAnsi="Times New Roman"/>
        <w:sz w:val="20"/>
        <w:szCs w:val="20"/>
        <w:lang w:val="lt-LT"/>
      </w:rPr>
      <w:t>__________________________________________________________________________________________________________</w:t>
    </w:r>
  </w:p>
  <w:p>
    <w:pPr>
      <w:pStyle w:val="Puslapinantrat"/>
      <w:tabs>
        <w:tab w:val="center" w:pos="4680" w:leader="none"/>
        <w:tab w:val="right" w:pos="9360" w:leader="none"/>
        <w:tab w:val="right" w:pos="9923" w:leader="none"/>
      </w:tabs>
      <w:rPr>
        <w:rFonts w:ascii="Times New Roman" w:hAnsi="Times New Roman" w:cs="Times New Roman"/>
        <w:sz w:val="20"/>
        <w:szCs w:val="20"/>
        <w:lang w:val="lt-LT"/>
      </w:rPr>
    </w:pPr>
    <w:r>
      <w:rPr>
        <w:rFonts w:cs="Times New Roman" w:ascii="Times New Roman" w:hAnsi="Times New Roman"/>
        <w:sz w:val="20"/>
        <w:szCs w:val="20"/>
        <w:lang w:val="lt-LT"/>
      </w:rPr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c22250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22250"/>
    <w:rPr/>
  </w:style>
  <w:style w:type="character" w:styleId="Internetosaitas">
    <w:name w:val="Interneto saitas"/>
    <w:basedOn w:val="DefaultParagraphFont"/>
    <w:uiPriority w:val="99"/>
    <w:unhideWhenUsed/>
    <w:rsid w:val="00771f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71fc4"/>
    <w:rPr>
      <w:color w:val="605E5C"/>
      <w:shd w:fill="E1DFDD" w:val="clear"/>
    </w:rPr>
  </w:style>
  <w:style w:type="paragraph" w:styleId="Antrat">
    <w:name w:val="Antraštė"/>
    <w:basedOn w:val="Normal"/>
    <w:next w:val="Pagrindinistekstas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Pagrindinistekstas">
    <w:name w:val="Body Text"/>
    <w:basedOn w:val="Normal"/>
    <w:pPr>
      <w:spacing w:lineRule="auto" w:line="288" w:before="0" w:after="140"/>
    </w:pPr>
    <w:rPr/>
  </w:style>
  <w:style w:type="paragraph" w:styleId="Sraas">
    <w:name w:val="List"/>
    <w:basedOn w:val="Pagrindinistekstas"/>
    <w:pPr/>
    <w:rPr>
      <w:rFonts w:cs="Lucida Sans"/>
    </w:rPr>
  </w:style>
  <w:style w:type="paragraph" w:styleId="Pavadinima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c22250"/>
    <w:pPr>
      <w:spacing w:before="0" w:after="160"/>
      <w:ind w:left="720" w:hanging="0"/>
      <w:contextualSpacing/>
    </w:pPr>
    <w:rPr/>
  </w:style>
  <w:style w:type="paragraph" w:styleId="Puslapinantrat">
    <w:name w:val="Header"/>
    <w:basedOn w:val="Normal"/>
    <w:link w:val="HeaderChar"/>
    <w:uiPriority w:val="99"/>
    <w:unhideWhenUsed/>
    <w:rsid w:val="00c22250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uslapinporat">
    <w:name w:val="Footer"/>
    <w:basedOn w:val="Normal"/>
    <w:link w:val="FooterChar"/>
    <w:uiPriority w:val="99"/>
    <w:unhideWhenUsed/>
    <w:rsid w:val="00c22250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C93B755051647BBD4D36A5CEC5E08" ma:contentTypeVersion="10" ma:contentTypeDescription="Create a new document." ma:contentTypeScope="" ma:versionID="7df07be679b5344fc5e4fc77e7a240ae">
  <xsd:schema xmlns:xsd="http://www.w3.org/2001/XMLSchema" xmlns:xs="http://www.w3.org/2001/XMLSchema" xmlns:p="http://schemas.microsoft.com/office/2006/metadata/properties" xmlns:ns2="2882a85d-5235-49dc-99c4-799aad2a8176" xmlns:ns3="4ba97f74-9cb9-4359-a9fc-f5370dc7f338" targetNamespace="http://schemas.microsoft.com/office/2006/metadata/properties" ma:root="true" ma:fieldsID="71abba22f26725b00d947ec8a299651a" ns2:_="" ns3:_="">
    <xsd:import namespace="2882a85d-5235-49dc-99c4-799aad2a8176"/>
    <xsd:import namespace="4ba97f74-9cb9-4359-a9fc-f5370dc7f33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2a85d-5235-49dc-99c4-799aad2a81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97f74-9cb9-4359-a9fc-f5370dc7f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21A80-551F-4056-8C1C-ACDC5FB0BD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A77A8C-625B-4A10-B551-B67D90CDA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EC35FE-2D35-4FB9-B86D-61B80BC5B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2a85d-5235-49dc-99c4-799aad2a8176"/>
    <ds:schemaRef ds:uri="4ba97f74-9cb9-4359-a9fc-f5370dc7f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Application>LibreOffice/5.3.2.2$Windows_x86 LibreOffice_project/6cd4f1ef626f15116896b1d8e1398b56da0d0ee1</Application>
  <Pages>2</Pages>
  <Words>256</Words>
  <Characters>3141</Characters>
  <CharactersWithSpaces>3517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2019-12-07T14:52:00Z</dcterms:created>
  <dc:creator>Irena Džiaukštaitė</dc:creator>
  <dc:description/>
  <dc:language>lt-LT</dc:language>
  <cp:lastModifiedBy/>
  <dcterms:modified xsi:type="dcterms:W3CDTF">2022-05-08T13:33:48Z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0x01010010CC93B755051647BBD4D36A5CEC5E08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